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77" w:rsidRPr="00771677" w:rsidRDefault="00771677" w:rsidP="00771677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32"/>
          <w:szCs w:val="32"/>
          <w:rtl/>
          <w:lang w:eastAsia="he-IL"/>
        </w:rPr>
      </w:pPr>
      <w:r w:rsidRPr="00771677">
        <w:rPr>
          <w:rFonts w:ascii="Times New Roman" w:eastAsia="Times New Roman" w:hAnsi="Times New Roman" w:cs="David" w:hint="cs"/>
          <w:b/>
          <w:bCs/>
          <w:sz w:val="32"/>
          <w:szCs w:val="32"/>
          <w:rtl/>
          <w:lang w:eastAsia="he-IL"/>
        </w:rPr>
        <w:t xml:space="preserve">מועצה מקומית בסמ"ה </w:t>
      </w:r>
    </w:p>
    <w:p w:rsidR="00771677" w:rsidRPr="00771677" w:rsidRDefault="00771677" w:rsidP="00771677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32"/>
          <w:szCs w:val="32"/>
          <w:rtl/>
          <w:lang w:eastAsia="he-IL"/>
        </w:rPr>
      </w:pPr>
      <w:r w:rsidRPr="00771677">
        <w:rPr>
          <w:rFonts w:ascii="Times New Roman" w:eastAsia="Times New Roman" w:hAnsi="Times New Roman" w:cs="David" w:hint="cs"/>
          <w:b/>
          <w:bCs/>
          <w:sz w:val="32"/>
          <w:szCs w:val="32"/>
          <w:rtl/>
          <w:lang w:eastAsia="he-IL"/>
        </w:rPr>
        <w:t xml:space="preserve">מכרז     </w:t>
      </w:r>
      <w:r w:rsidRPr="00771677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 xml:space="preserve">09/2019    </w:t>
      </w:r>
    </w:p>
    <w:p w:rsidR="00771677" w:rsidRPr="00771677" w:rsidRDefault="00771677" w:rsidP="00771677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32"/>
          <w:szCs w:val="32"/>
          <w:rtl/>
          <w:lang w:eastAsia="he-IL"/>
        </w:rPr>
      </w:pPr>
      <w:r w:rsidRPr="00771677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 xml:space="preserve">ביצוע 1 יח' גן ילדים – מועאויה    </w:t>
      </w:r>
    </w:p>
    <w:p w:rsidR="00771677" w:rsidRPr="00771677" w:rsidRDefault="00771677" w:rsidP="00771677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  <w:lang w:eastAsia="he-IL"/>
        </w:rPr>
      </w:pPr>
    </w:p>
    <w:tbl>
      <w:tblPr>
        <w:bidiVisual/>
        <w:tblW w:w="936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8640"/>
      </w:tblGrid>
      <w:tr w:rsidR="00771677" w:rsidRPr="00771677" w:rsidTr="0077167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7" w:rsidRPr="00771677" w:rsidRDefault="00771677" w:rsidP="00771677">
            <w:pPr>
              <w:spacing w:after="0" w:line="360" w:lineRule="auto"/>
              <w:jc w:val="center"/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</w:pP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7" w:rsidRPr="00771677" w:rsidRDefault="00771677" w:rsidP="00771677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מועצה מקומית בסמ"ה  מכריזה בזאת על קבלת הצעות מקבלנים רשומים במעטפה סגורה, לביצוע  </w:t>
            </w:r>
            <w:r w:rsidRPr="0077167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הקמת 1  יח' גן ילדים בישוב מועאויה </w:t>
            </w:r>
          </w:p>
        </w:tc>
      </w:tr>
      <w:tr w:rsidR="00771677" w:rsidRPr="00771677" w:rsidTr="0077167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7" w:rsidRPr="00771677" w:rsidRDefault="00771677" w:rsidP="0077167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7" w:rsidRPr="00771677" w:rsidRDefault="00771677" w:rsidP="00771677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את מסמכי המכרז ניתן לרכוש ממשרד המועצה מקומית בסמ"ה    בשעות העבודה הרגילות טל </w:t>
            </w:r>
            <w:r w:rsidRPr="0077167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04-6257701  </w:t>
            </w: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תמורת  </w:t>
            </w:r>
            <w:r w:rsidRPr="0077167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>1000</w:t>
            </w: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</w:t>
            </w:r>
            <w:r w:rsidRPr="0077167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 xml:space="preserve"> ₪,  </w:t>
            </w: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אשר  לא יוחזרו בכלל.</w:t>
            </w:r>
          </w:p>
        </w:tc>
      </w:tr>
      <w:tr w:rsidR="00771677" w:rsidRPr="00771677" w:rsidTr="0077167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7" w:rsidRPr="00771677" w:rsidRDefault="00771677" w:rsidP="0077167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7" w:rsidRPr="00771677" w:rsidRDefault="00771677" w:rsidP="00771677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ההצעות תוגשנה עם כל מסמכי המכרז והתוכניות חתומים ע"י הקבלן בצירוף ערבות בנקאית </w:t>
            </w:r>
            <w:r w:rsidRPr="0077167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צמודה למדד הבניה חודש 06/19  </w:t>
            </w: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בסכום של </w:t>
            </w:r>
            <w:r w:rsidRPr="0077167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50,000  ₪ </w:t>
            </w: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כולל מ.ע.מ.  הנקוב במכרז בתוקף עד </w:t>
            </w:r>
            <w:r w:rsidRPr="0077167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29/10/19 </w:t>
            </w: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בנוסח המצורף למסמכי המכרז, הצעה ללא צירוף ערבות בנקאית לא תובא לדיון בכלל.</w:t>
            </w:r>
          </w:p>
        </w:tc>
      </w:tr>
      <w:tr w:rsidR="00771677" w:rsidRPr="00771677" w:rsidTr="0077167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7" w:rsidRPr="00771677" w:rsidRDefault="00771677" w:rsidP="00771677">
            <w:pPr>
              <w:spacing w:after="0" w:line="360" w:lineRule="auto"/>
              <w:jc w:val="center"/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</w:pP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7" w:rsidRPr="00771677" w:rsidRDefault="00771677" w:rsidP="00771677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רשאים להשתתף במכרז קבלנים בעלי ניסיון, העונים על הכישורים כמפורט במכרז ורשומים בפנקס הקבלנים לענף ראשי במקצועות הבניה </w:t>
            </w:r>
            <w:r w:rsidRPr="0077167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(ענף 100 סיווג כספי מתאים).</w:t>
            </w: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על הקבלן לצרף תעודת קבלן רשום ומסמכי ניהול ספרים ומע"מ מאושרים ובתוקף . </w:t>
            </w:r>
          </w:p>
        </w:tc>
      </w:tr>
      <w:tr w:rsidR="00771677" w:rsidRPr="00771677" w:rsidTr="0077167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7" w:rsidRPr="00771677" w:rsidRDefault="00771677" w:rsidP="00771677">
            <w:pPr>
              <w:spacing w:after="0" w:line="360" w:lineRule="auto"/>
              <w:jc w:val="center"/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</w:pP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7" w:rsidRPr="00771677" w:rsidRDefault="00771677" w:rsidP="00771677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יתקיים  סיור  קבלנים ביום  </w:t>
            </w:r>
            <w:r w:rsidRPr="0077167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שני </w:t>
            </w: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בתאריך </w:t>
            </w:r>
            <w:r w:rsidRPr="0077167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15/07/2019 </w:t>
            </w: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בשעה </w:t>
            </w:r>
            <w:r w:rsidRPr="0077167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10:00 </w:t>
            </w: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המפגש בבנין המועצה.</w:t>
            </w:r>
          </w:p>
        </w:tc>
      </w:tr>
      <w:tr w:rsidR="00771677" w:rsidRPr="00771677" w:rsidTr="0077167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7" w:rsidRPr="00771677" w:rsidRDefault="00771677" w:rsidP="00771677">
            <w:pPr>
              <w:spacing w:after="0" w:line="360" w:lineRule="auto"/>
              <w:jc w:val="center"/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</w:pP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7" w:rsidRPr="00771677" w:rsidRDefault="00771677" w:rsidP="00771677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היום האחרון להגשת ההצעות ביום </w:t>
            </w:r>
            <w:r w:rsidRPr="0077167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שני  </w:t>
            </w: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בתאריך </w:t>
            </w:r>
            <w:r w:rsidRPr="0077167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>29/07/2019</w:t>
            </w: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בשעה </w:t>
            </w:r>
            <w:r w:rsidRPr="0077167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12:00 </w:t>
            </w: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מסירה אישית בתיבת המכרזים בחדר מהנדס המועצה .</w:t>
            </w:r>
          </w:p>
        </w:tc>
      </w:tr>
      <w:tr w:rsidR="00771677" w:rsidRPr="00771677" w:rsidTr="0077167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7" w:rsidRPr="00771677" w:rsidRDefault="00771677" w:rsidP="00771677">
            <w:pPr>
              <w:spacing w:after="0" w:line="360" w:lineRule="auto"/>
              <w:jc w:val="center"/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</w:pP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7.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7" w:rsidRPr="00771677" w:rsidRDefault="00771677" w:rsidP="00771677">
            <w:pPr>
              <w:spacing w:after="0" w:line="360" w:lineRule="auto"/>
              <w:jc w:val="both"/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</w:pP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המועצה וועדת המכרזים רשאית לקחת בחשבון את היכולת הכספית של מגיש ההצעה, ניסיונו בעבודות קודמות ומומחיותו המקצועית בעבודות דומות. כולל עמידתו בלוח הזמנים.</w:t>
            </w:r>
          </w:p>
        </w:tc>
      </w:tr>
      <w:tr w:rsidR="00771677" w:rsidRPr="00771677" w:rsidTr="0077167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7" w:rsidRPr="00771677" w:rsidRDefault="00771677" w:rsidP="00771677">
            <w:pPr>
              <w:spacing w:after="0" w:line="360" w:lineRule="auto"/>
              <w:jc w:val="center"/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</w:pP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8.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7" w:rsidRPr="00771677" w:rsidRDefault="00771677" w:rsidP="00771677">
            <w:pPr>
              <w:spacing w:after="0" w:line="360" w:lineRule="auto"/>
              <w:jc w:val="both"/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</w:pPr>
            <w:r w:rsidRPr="0077167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המועצה רשאית לא לקבל את ההצעה הזולה ביותר ו/או כל הצעה אחרת, כמו כן המועצה שומרת לעצמה הזכות לבטל המכרז בכללותו או כל חלק ממנו. ולא תהיה לקבלן הזכות לתבוע או לקבל כל פיצויים כתוצאה מכך.</w:t>
            </w:r>
          </w:p>
        </w:tc>
      </w:tr>
    </w:tbl>
    <w:p w:rsidR="00771677" w:rsidRPr="00771677" w:rsidRDefault="00771677" w:rsidP="00771677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  <w:lang w:eastAsia="he-IL"/>
        </w:rPr>
      </w:pPr>
    </w:p>
    <w:p w:rsidR="00771677" w:rsidRPr="00771677" w:rsidRDefault="00771677" w:rsidP="00771677">
      <w:pPr>
        <w:spacing w:after="0" w:line="240" w:lineRule="auto"/>
        <w:jc w:val="center"/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</w:pPr>
      <w:r w:rsidRPr="00771677"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  <w:lang w:eastAsia="he-IL"/>
        </w:rPr>
        <w:t xml:space="preserve"> </w:t>
      </w:r>
      <w:r w:rsidRPr="00771677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בכבוד רב,</w:t>
      </w:r>
    </w:p>
    <w:p w:rsidR="00771677" w:rsidRPr="00771677" w:rsidRDefault="00771677" w:rsidP="00771677">
      <w:pPr>
        <w:spacing w:after="0" w:line="240" w:lineRule="auto"/>
        <w:jc w:val="center"/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</w:pPr>
      <w:r w:rsidRPr="00771677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ראיד כבהא</w:t>
      </w:r>
    </w:p>
    <w:p w:rsidR="00771677" w:rsidRPr="00771677" w:rsidRDefault="00771677" w:rsidP="00771677">
      <w:pPr>
        <w:spacing w:after="0" w:line="240" w:lineRule="auto"/>
        <w:jc w:val="center"/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</w:pPr>
      <w:r w:rsidRPr="00771677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ראש המועצה</w:t>
      </w:r>
    </w:p>
    <w:p w:rsidR="004D2302" w:rsidRPr="00771677" w:rsidRDefault="004D2302" w:rsidP="00771677">
      <w:bookmarkStart w:id="0" w:name="_GoBack"/>
      <w:bookmarkEnd w:id="0"/>
    </w:p>
    <w:sectPr w:rsidR="004D2302" w:rsidRPr="00771677" w:rsidSect="000460A7">
      <w:headerReference w:type="default" r:id="rId8"/>
      <w:footerReference w:type="default" r:id="rId9"/>
      <w:pgSz w:w="11906" w:h="16838"/>
      <w:pgMar w:top="1440" w:right="1800" w:bottom="1440" w:left="1800" w:header="708" w:footer="8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806" w:rsidRDefault="00DF2806" w:rsidP="001A58FA">
      <w:pPr>
        <w:spacing w:after="0" w:line="240" w:lineRule="auto"/>
      </w:pPr>
      <w:r>
        <w:separator/>
      </w:r>
    </w:p>
  </w:endnote>
  <w:endnote w:type="continuationSeparator" w:id="0">
    <w:p w:rsidR="00DF2806" w:rsidRDefault="00DF2806" w:rsidP="001A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78579656"/>
      <w:docPartObj>
        <w:docPartGallery w:val="Page Numbers (Bottom of Page)"/>
        <w:docPartUnique/>
      </w:docPartObj>
    </w:sdtPr>
    <w:sdtEndPr>
      <w:rPr>
        <w:cs/>
      </w:rPr>
    </w:sdtEndPr>
    <w:sdtContent>
      <w:p w:rsidR="00DA4D1C" w:rsidRDefault="00DA4D1C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490915" w:rsidRPr="00490915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836A0B" w:rsidRPr="00AE1BB8" w:rsidRDefault="00836A0B" w:rsidP="00AE1B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806" w:rsidRDefault="00DF2806" w:rsidP="001A58FA">
      <w:pPr>
        <w:spacing w:after="0" w:line="240" w:lineRule="auto"/>
      </w:pPr>
      <w:r>
        <w:separator/>
      </w:r>
    </w:p>
  </w:footnote>
  <w:footnote w:type="continuationSeparator" w:id="0">
    <w:p w:rsidR="00DF2806" w:rsidRDefault="00DF2806" w:rsidP="001A5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A0B" w:rsidRDefault="00836A0B" w:rsidP="001A58FA">
    <w:pPr>
      <w:pStyle w:val="a3"/>
      <w:rPr>
        <w:rtl/>
        <w:cs/>
      </w:rPr>
    </w:pPr>
    <w:r>
      <w:rPr>
        <w:rFonts w:cs="Arial"/>
        <w:noProof/>
        <w:rtl/>
      </w:rPr>
      <w:drawing>
        <wp:anchor distT="0" distB="0" distL="114300" distR="114300" simplePos="0" relativeHeight="251658240" behindDoc="1" locked="0" layoutInCell="1" allowOverlap="1" wp14:anchorId="226AE575" wp14:editId="79F18447">
          <wp:simplePos x="0" y="0"/>
          <wp:positionH relativeFrom="column">
            <wp:posOffset>-1000125</wp:posOffset>
          </wp:positionH>
          <wp:positionV relativeFrom="paragraph">
            <wp:posOffset>-286385</wp:posOffset>
          </wp:positionV>
          <wp:extent cx="7067550" cy="1301750"/>
          <wp:effectExtent l="0" t="0" r="0" b="0"/>
          <wp:wrapTight wrapText="bothSides">
            <wp:wrapPolygon edited="0">
              <wp:start x="0" y="0"/>
              <wp:lineTo x="0" y="21179"/>
              <wp:lineTo x="21542" y="21179"/>
              <wp:lineTo x="21542" y="0"/>
              <wp:lineTo x="0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0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6A0B" w:rsidRDefault="00836A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390"/>
    <w:multiLevelType w:val="hybridMultilevel"/>
    <w:tmpl w:val="1A86C56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2F86E01"/>
    <w:multiLevelType w:val="hybridMultilevel"/>
    <w:tmpl w:val="388A829A"/>
    <w:lvl w:ilvl="0" w:tplc="EB000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12B29"/>
    <w:multiLevelType w:val="hybridMultilevel"/>
    <w:tmpl w:val="DF28ADCC"/>
    <w:lvl w:ilvl="0" w:tplc="0409000F">
      <w:start w:val="1"/>
      <w:numFmt w:val="decimal"/>
      <w:lvlText w:val="%1."/>
      <w:lvlJc w:val="left"/>
      <w:pPr>
        <w:ind w:left="946" w:hanging="360"/>
      </w:pPr>
    </w:lvl>
    <w:lvl w:ilvl="1" w:tplc="04090019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" w15:restartNumberingAfterBreak="0">
    <w:nsid w:val="1B500030"/>
    <w:multiLevelType w:val="hybridMultilevel"/>
    <w:tmpl w:val="D2D2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E12B3"/>
    <w:multiLevelType w:val="hybridMultilevel"/>
    <w:tmpl w:val="938840DE"/>
    <w:lvl w:ilvl="0" w:tplc="A7CCF1E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F692F202">
      <w:start w:val="1"/>
      <w:numFmt w:val="hebrew1"/>
      <w:lvlText w:val="%2.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5" w15:restartNumberingAfterBreak="0">
    <w:nsid w:val="229F6448"/>
    <w:multiLevelType w:val="hybridMultilevel"/>
    <w:tmpl w:val="5B96F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B68CC"/>
    <w:multiLevelType w:val="hybridMultilevel"/>
    <w:tmpl w:val="43E29ECA"/>
    <w:lvl w:ilvl="0" w:tplc="5450FCCA">
      <w:start w:val="1"/>
      <w:numFmt w:val="hebrew1"/>
      <w:lvlText w:val="%1."/>
      <w:lvlJc w:val="left"/>
      <w:pPr>
        <w:ind w:left="108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BC6994"/>
    <w:multiLevelType w:val="hybridMultilevel"/>
    <w:tmpl w:val="EE02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C798E"/>
    <w:multiLevelType w:val="multilevel"/>
    <w:tmpl w:val="E3025D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33F3216A"/>
    <w:multiLevelType w:val="hybridMultilevel"/>
    <w:tmpl w:val="1BB8A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57AFF"/>
    <w:multiLevelType w:val="hybridMultilevel"/>
    <w:tmpl w:val="85B4B984"/>
    <w:lvl w:ilvl="0" w:tplc="7CC071C0">
      <w:start w:val="1"/>
      <w:numFmt w:val="hebrew1"/>
      <w:lvlText w:val="%1."/>
      <w:lvlJc w:val="center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914B9"/>
    <w:multiLevelType w:val="hybridMultilevel"/>
    <w:tmpl w:val="5E64B8AC"/>
    <w:lvl w:ilvl="0" w:tplc="0D0A8FD8">
      <w:start w:val="1"/>
      <w:numFmt w:val="decimal"/>
      <w:lvlText w:val="%1."/>
      <w:lvlJc w:val="left"/>
      <w:pPr>
        <w:ind w:left="643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6306EC5"/>
    <w:multiLevelType w:val="hybridMultilevel"/>
    <w:tmpl w:val="938840DE"/>
    <w:lvl w:ilvl="0" w:tplc="A7CCF1E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F692F202">
      <w:start w:val="1"/>
      <w:numFmt w:val="hebrew1"/>
      <w:lvlText w:val="%2.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3" w15:restartNumberingAfterBreak="0">
    <w:nsid w:val="490160D4"/>
    <w:multiLevelType w:val="hybridMultilevel"/>
    <w:tmpl w:val="AF90952C"/>
    <w:lvl w:ilvl="0" w:tplc="DEF4E6A6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668FE2">
      <w:start w:val="1"/>
      <w:numFmt w:val="bullet"/>
      <w:lvlText w:val=""/>
      <w:lvlJc w:val="left"/>
      <w:pPr>
        <w:ind w:left="48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4981288">
      <w:start w:val="1"/>
      <w:numFmt w:val="bullet"/>
      <w:lvlText w:val="▪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C812C">
      <w:start w:val="1"/>
      <w:numFmt w:val="bullet"/>
      <w:lvlText w:val="•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24656">
      <w:start w:val="1"/>
      <w:numFmt w:val="bullet"/>
      <w:lvlText w:val="o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C4E70">
      <w:start w:val="1"/>
      <w:numFmt w:val="bullet"/>
      <w:lvlText w:val="▪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A069C">
      <w:start w:val="1"/>
      <w:numFmt w:val="bullet"/>
      <w:lvlText w:val="•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B2793E">
      <w:start w:val="1"/>
      <w:numFmt w:val="bullet"/>
      <w:lvlText w:val="o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E7A68">
      <w:start w:val="1"/>
      <w:numFmt w:val="bullet"/>
      <w:lvlText w:val="▪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8B2E2C"/>
    <w:multiLevelType w:val="hybridMultilevel"/>
    <w:tmpl w:val="3CF02BF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174D3"/>
    <w:multiLevelType w:val="hybridMultilevel"/>
    <w:tmpl w:val="7C5C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E7989"/>
    <w:multiLevelType w:val="hybridMultilevel"/>
    <w:tmpl w:val="938840DE"/>
    <w:lvl w:ilvl="0" w:tplc="A7CCF1E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F692F202">
      <w:start w:val="1"/>
      <w:numFmt w:val="hebrew1"/>
      <w:lvlText w:val="%2.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7" w15:restartNumberingAfterBreak="0">
    <w:nsid w:val="570826AB"/>
    <w:multiLevelType w:val="hybridMultilevel"/>
    <w:tmpl w:val="4AFE410C"/>
    <w:lvl w:ilvl="0" w:tplc="5A0A8D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David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17626"/>
    <w:multiLevelType w:val="hybridMultilevel"/>
    <w:tmpl w:val="C14E8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10F7B"/>
    <w:multiLevelType w:val="multilevel"/>
    <w:tmpl w:val="072A40AE"/>
    <w:lvl w:ilvl="0">
      <w:start w:val="1"/>
      <w:numFmt w:val="decimal"/>
      <w:lvlText w:val="%1."/>
      <w:lvlJc w:val="left"/>
      <w:pPr>
        <w:ind w:left="720" w:hanging="360"/>
      </w:pPr>
      <w:rPr>
        <w:rFonts w:cs="David"/>
        <w:b/>
        <w:bCs w:val="0"/>
        <w:sz w:val="24"/>
        <w:szCs w:val="24"/>
        <w:lang w:val="en-US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David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0" w15:restartNumberingAfterBreak="0">
    <w:nsid w:val="724A521E"/>
    <w:multiLevelType w:val="hybridMultilevel"/>
    <w:tmpl w:val="3A122B9E"/>
    <w:lvl w:ilvl="0" w:tplc="C10EE450">
      <w:start w:val="1"/>
      <w:numFmt w:val="decimal"/>
      <w:lvlText w:val="%1)"/>
      <w:lvlJc w:val="left"/>
      <w:pPr>
        <w:ind w:left="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2248CE">
      <w:start w:val="1"/>
      <w:numFmt w:val="bullet"/>
      <w:lvlText w:val="-"/>
      <w:lvlJc w:val="left"/>
      <w:pPr>
        <w:ind w:left="1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791EE592">
      <w:start w:val="1"/>
      <w:numFmt w:val="bullet"/>
      <w:lvlText w:val="▪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BF7EC4CC">
      <w:start w:val="1"/>
      <w:numFmt w:val="bullet"/>
      <w:lvlText w:val="•"/>
      <w:lvlJc w:val="left"/>
      <w:pPr>
        <w:ind w:left="2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5F84A846">
      <w:start w:val="1"/>
      <w:numFmt w:val="bullet"/>
      <w:lvlText w:val="o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F37680FA">
      <w:start w:val="1"/>
      <w:numFmt w:val="bullet"/>
      <w:lvlText w:val="▪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8710F5F2">
      <w:start w:val="1"/>
      <w:numFmt w:val="bullet"/>
      <w:lvlText w:val="•"/>
      <w:lvlJc w:val="left"/>
      <w:pPr>
        <w:ind w:left="4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052E0F30">
      <w:start w:val="1"/>
      <w:numFmt w:val="bullet"/>
      <w:lvlText w:val="o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1AFEE6DE">
      <w:start w:val="1"/>
      <w:numFmt w:val="bullet"/>
      <w:lvlText w:val="▪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16"/>
  </w:num>
  <w:num w:numId="10">
    <w:abstractNumId w:val="4"/>
  </w:num>
  <w:num w:numId="11">
    <w:abstractNumId w:val="12"/>
  </w:num>
  <w:num w:numId="12">
    <w:abstractNumId w:val="8"/>
  </w:num>
  <w:num w:numId="13">
    <w:abstractNumId w:val="13"/>
  </w:num>
  <w:num w:numId="14">
    <w:abstractNumId w:val="20"/>
  </w:num>
  <w:num w:numId="15">
    <w:abstractNumId w:val="2"/>
  </w:num>
  <w:num w:numId="16">
    <w:abstractNumId w:val="17"/>
  </w:num>
  <w:num w:numId="17">
    <w:abstractNumId w:val="9"/>
  </w:num>
  <w:num w:numId="18">
    <w:abstractNumId w:val="18"/>
  </w:num>
  <w:num w:numId="19">
    <w:abstractNumId w:val="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FA"/>
    <w:rsid w:val="000460A7"/>
    <w:rsid w:val="0005394C"/>
    <w:rsid w:val="00055310"/>
    <w:rsid w:val="001150CD"/>
    <w:rsid w:val="00144EDF"/>
    <w:rsid w:val="001A58FA"/>
    <w:rsid w:val="001D2727"/>
    <w:rsid w:val="00227F9D"/>
    <w:rsid w:val="0028101E"/>
    <w:rsid w:val="002A52A4"/>
    <w:rsid w:val="00332D01"/>
    <w:rsid w:val="00417E34"/>
    <w:rsid w:val="0046369D"/>
    <w:rsid w:val="00466605"/>
    <w:rsid w:val="00490915"/>
    <w:rsid w:val="004A02C9"/>
    <w:rsid w:val="004D2302"/>
    <w:rsid w:val="004D60E7"/>
    <w:rsid w:val="00512E81"/>
    <w:rsid w:val="005E3A33"/>
    <w:rsid w:val="00603075"/>
    <w:rsid w:val="006A77E5"/>
    <w:rsid w:val="006E7E0D"/>
    <w:rsid w:val="00705DFE"/>
    <w:rsid w:val="00771677"/>
    <w:rsid w:val="007D7EAD"/>
    <w:rsid w:val="007F35D7"/>
    <w:rsid w:val="00836A0B"/>
    <w:rsid w:val="00836CF7"/>
    <w:rsid w:val="008F521B"/>
    <w:rsid w:val="009060FC"/>
    <w:rsid w:val="00907386"/>
    <w:rsid w:val="00912BE4"/>
    <w:rsid w:val="00933A72"/>
    <w:rsid w:val="0097470E"/>
    <w:rsid w:val="00992099"/>
    <w:rsid w:val="00A30E5B"/>
    <w:rsid w:val="00AE1BB8"/>
    <w:rsid w:val="00C27EC8"/>
    <w:rsid w:val="00C33B72"/>
    <w:rsid w:val="00C73761"/>
    <w:rsid w:val="00CA17AB"/>
    <w:rsid w:val="00CE546A"/>
    <w:rsid w:val="00D21092"/>
    <w:rsid w:val="00DA4D1C"/>
    <w:rsid w:val="00DA7353"/>
    <w:rsid w:val="00DD2CC7"/>
    <w:rsid w:val="00DF2806"/>
    <w:rsid w:val="00E32B05"/>
    <w:rsid w:val="00E9289A"/>
    <w:rsid w:val="00EF5BE3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C2861"/>
  <w15:docId w15:val="{B8A8181B-F1F5-401A-B92F-FB096556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727"/>
    <w:pPr>
      <w:bidi/>
    </w:pPr>
  </w:style>
  <w:style w:type="paragraph" w:styleId="1">
    <w:name w:val="heading 1"/>
    <w:basedOn w:val="a"/>
    <w:next w:val="a"/>
    <w:link w:val="10"/>
    <w:uiPriority w:val="9"/>
    <w:qFormat/>
    <w:rsid w:val="00DA4D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B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8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A58FA"/>
  </w:style>
  <w:style w:type="paragraph" w:styleId="a5">
    <w:name w:val="footer"/>
    <w:basedOn w:val="a"/>
    <w:link w:val="a6"/>
    <w:uiPriority w:val="99"/>
    <w:unhideWhenUsed/>
    <w:rsid w:val="001A58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A58FA"/>
  </w:style>
  <w:style w:type="paragraph" w:styleId="a7">
    <w:name w:val="Balloon Text"/>
    <w:basedOn w:val="a"/>
    <w:link w:val="a8"/>
    <w:uiPriority w:val="99"/>
    <w:semiHidden/>
    <w:unhideWhenUsed/>
    <w:rsid w:val="001A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A58FA"/>
    <w:rPr>
      <w:rFonts w:ascii="Tahoma" w:hAnsi="Tahoma" w:cs="Tahoma"/>
      <w:sz w:val="16"/>
      <w:szCs w:val="16"/>
    </w:rPr>
  </w:style>
  <w:style w:type="paragraph" w:customStyle="1" w:styleId="a9">
    <w:name w:val="כותרת ראשית"/>
    <w:basedOn w:val="3"/>
    <w:qFormat/>
    <w:rsid w:val="00EF5BE3"/>
    <w:rPr>
      <w:rFonts w:ascii="Arial" w:eastAsia="Times New Roman" w:hAnsi="Arial" w:cs="Arial"/>
      <w:color w:val="1F497D"/>
      <w:sz w:val="20"/>
      <w:szCs w:val="40"/>
      <w:lang w:eastAsia="he-IL"/>
    </w:rPr>
  </w:style>
  <w:style w:type="character" w:customStyle="1" w:styleId="30">
    <w:name w:val="כותרת 3 תו"/>
    <w:basedOn w:val="a0"/>
    <w:link w:val="3"/>
    <w:uiPriority w:val="9"/>
    <w:semiHidden/>
    <w:rsid w:val="00EF5BE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a">
    <w:name w:val="Table Grid"/>
    <w:basedOn w:val="a1"/>
    <w:uiPriority w:val="59"/>
    <w:rsid w:val="003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36A0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5394C"/>
    <w:pPr>
      <w:ind w:left="720"/>
      <w:contextualSpacing/>
    </w:pPr>
  </w:style>
  <w:style w:type="table" w:customStyle="1" w:styleId="11">
    <w:name w:val="טבלת רשת1"/>
    <w:basedOn w:val="a1"/>
    <w:next w:val="aa"/>
    <w:uiPriority w:val="59"/>
    <w:rsid w:val="001150C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DA4D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DA4D1C"/>
    <w:pPr>
      <w:outlineLvl w:val="9"/>
    </w:pPr>
    <w:rPr>
      <w:rtl/>
      <w:cs/>
    </w:rPr>
  </w:style>
  <w:style w:type="paragraph" w:styleId="TOC2">
    <w:name w:val="toc 2"/>
    <w:basedOn w:val="a"/>
    <w:next w:val="a"/>
    <w:autoRedefine/>
    <w:uiPriority w:val="39"/>
    <w:semiHidden/>
    <w:unhideWhenUsed/>
    <w:qFormat/>
    <w:rsid w:val="00DA4D1C"/>
    <w:pPr>
      <w:spacing w:after="100"/>
      <w:ind w:left="220"/>
    </w:pPr>
    <w:rPr>
      <w:rFonts w:eastAsiaTheme="minorEastAsia"/>
      <w:rtl/>
      <w:cs/>
    </w:rPr>
  </w:style>
  <w:style w:type="paragraph" w:styleId="TOC1">
    <w:name w:val="toc 1"/>
    <w:basedOn w:val="a"/>
    <w:next w:val="a"/>
    <w:autoRedefine/>
    <w:uiPriority w:val="39"/>
    <w:unhideWhenUsed/>
    <w:qFormat/>
    <w:rsid w:val="00DA4D1C"/>
    <w:pPr>
      <w:spacing w:after="100"/>
    </w:pPr>
    <w:rPr>
      <w:rFonts w:eastAsiaTheme="minorEastAsia"/>
      <w:rtl/>
      <w:cs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DA4D1C"/>
    <w:pPr>
      <w:spacing w:after="100"/>
      <w:ind w:left="440"/>
    </w:pPr>
    <w:rPr>
      <w:rFonts w:eastAsiaTheme="minorEastAsia"/>
      <w:rtl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1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376D-9D9A-48EB-962C-796164B3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user65</cp:lastModifiedBy>
  <cp:revision>3</cp:revision>
  <cp:lastPrinted>2018-08-15T11:04:00Z</cp:lastPrinted>
  <dcterms:created xsi:type="dcterms:W3CDTF">2019-10-08T07:11:00Z</dcterms:created>
  <dcterms:modified xsi:type="dcterms:W3CDTF">2019-10-08T07:11:00Z</dcterms:modified>
</cp:coreProperties>
</file>