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25" w:rsidRPr="002F5F25" w:rsidRDefault="002F5F25" w:rsidP="00625C11">
      <w:pPr>
        <w:spacing w:after="0" w:line="240" w:lineRule="auto"/>
        <w:jc w:val="center"/>
        <w:rPr>
          <w:rFonts w:hint="cs"/>
          <w:b/>
          <w:bCs/>
          <w:sz w:val="36"/>
          <w:szCs w:val="36"/>
          <w:rtl/>
        </w:rPr>
      </w:pPr>
      <w:r w:rsidRPr="002F5F25">
        <w:rPr>
          <w:rFonts w:hint="cs"/>
          <w:b/>
          <w:bCs/>
          <w:sz w:val="32"/>
          <w:szCs w:val="32"/>
          <w:rtl/>
        </w:rPr>
        <w:t>מוע</w:t>
      </w:r>
      <w:r w:rsidRPr="002F5F25">
        <w:rPr>
          <w:rFonts w:hint="cs"/>
          <w:b/>
          <w:bCs/>
          <w:sz w:val="36"/>
          <w:szCs w:val="36"/>
          <w:rtl/>
        </w:rPr>
        <w:t xml:space="preserve">צה מקומית </w:t>
      </w:r>
      <w:proofErr w:type="spellStart"/>
      <w:r w:rsidRPr="002F5F25">
        <w:rPr>
          <w:rFonts w:hint="cs"/>
          <w:b/>
          <w:bCs/>
          <w:sz w:val="36"/>
          <w:szCs w:val="36"/>
          <w:rtl/>
        </w:rPr>
        <w:t>בסמ"ה</w:t>
      </w:r>
      <w:proofErr w:type="spellEnd"/>
    </w:p>
    <w:p w:rsidR="002F5F25" w:rsidRPr="002F5F25" w:rsidRDefault="002F5F25" w:rsidP="00625C11">
      <w:pPr>
        <w:spacing w:after="0" w:line="240" w:lineRule="auto"/>
        <w:jc w:val="center"/>
        <w:rPr>
          <w:rFonts w:hint="cs"/>
          <w:b/>
          <w:bCs/>
          <w:sz w:val="36"/>
          <w:szCs w:val="36"/>
          <w:rtl/>
          <w:lang w:eastAsia="he-IL"/>
        </w:rPr>
      </w:pPr>
      <w:r w:rsidRPr="002F5F25">
        <w:rPr>
          <w:rFonts w:hint="cs"/>
          <w:b/>
          <w:bCs/>
          <w:sz w:val="36"/>
          <w:szCs w:val="36"/>
          <w:rtl/>
          <w:lang w:eastAsia="he-IL"/>
        </w:rPr>
        <w:t>מכרז   5/2019</w:t>
      </w:r>
    </w:p>
    <w:p w:rsidR="002F5F25" w:rsidRPr="002F5F25" w:rsidRDefault="002F5F25" w:rsidP="00625C11">
      <w:pPr>
        <w:spacing w:after="0" w:line="240" w:lineRule="auto"/>
        <w:jc w:val="center"/>
        <w:rPr>
          <w:rFonts w:hint="cs"/>
          <w:b/>
          <w:bCs/>
          <w:sz w:val="32"/>
          <w:szCs w:val="32"/>
          <w:u w:val="single"/>
          <w:rtl/>
          <w:lang w:eastAsia="he-IL"/>
        </w:rPr>
      </w:pPr>
      <w:r w:rsidRPr="002F5F25">
        <w:rPr>
          <w:rFonts w:hint="cs"/>
          <w:b/>
          <w:bCs/>
          <w:sz w:val="32"/>
          <w:szCs w:val="32"/>
          <w:rtl/>
          <w:lang w:eastAsia="he-IL"/>
        </w:rPr>
        <w:t xml:space="preserve"> ביצוע מגרש כדורגל </w:t>
      </w:r>
      <w:proofErr w:type="spellStart"/>
      <w:r w:rsidRPr="002F5F25">
        <w:rPr>
          <w:rFonts w:hint="cs"/>
          <w:b/>
          <w:bCs/>
          <w:sz w:val="32"/>
          <w:szCs w:val="32"/>
          <w:rtl/>
          <w:lang w:eastAsia="he-IL"/>
        </w:rPr>
        <w:t>מועאוויה</w:t>
      </w:r>
      <w:proofErr w:type="spellEnd"/>
    </w:p>
    <w:tbl>
      <w:tblPr>
        <w:bidiVisual/>
        <w:tblW w:w="0" w:type="auto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992"/>
      </w:tblGrid>
      <w:tr w:rsidR="002F5F25" w:rsidRPr="002F5F25" w:rsidTr="00625C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rFonts w:hint="cs"/>
                <w:sz w:val="28"/>
                <w:szCs w:val="28"/>
                <w:rtl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1.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25" w:rsidRPr="002F5F25" w:rsidRDefault="002F5F25" w:rsidP="002F5F25">
            <w:pPr>
              <w:spacing w:after="0" w:line="276" w:lineRule="auto"/>
              <w:rPr>
                <w:b/>
                <w:bCs/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מועצה מקומית </w:t>
            </w:r>
            <w:proofErr w:type="spellStart"/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בסמ"ה</w:t>
            </w:r>
            <w:proofErr w:type="spellEnd"/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  מכריזה בזאת על קבלת הצעות מקבלנים רשומים במעטפה סגורה, </w:t>
            </w:r>
            <w:r w:rsidRPr="002F5F25">
              <w:rPr>
                <w:rFonts w:hint="cs"/>
                <w:b/>
                <w:bCs/>
                <w:sz w:val="28"/>
                <w:szCs w:val="28"/>
                <w:rtl/>
                <w:lang w:eastAsia="he-IL"/>
              </w:rPr>
              <w:t xml:space="preserve">לביצוע מגרש כדורגל </w:t>
            </w:r>
            <w:proofErr w:type="spellStart"/>
            <w:r w:rsidRPr="002F5F25">
              <w:rPr>
                <w:rFonts w:hint="cs"/>
                <w:b/>
                <w:bCs/>
                <w:sz w:val="28"/>
                <w:szCs w:val="28"/>
                <w:rtl/>
                <w:lang w:eastAsia="he-IL"/>
              </w:rPr>
              <w:t>מועאוויה</w:t>
            </w:r>
            <w:proofErr w:type="spellEnd"/>
            <w:r w:rsidRPr="002F5F25">
              <w:rPr>
                <w:rFonts w:hint="cs"/>
                <w:b/>
                <w:bCs/>
                <w:sz w:val="28"/>
                <w:szCs w:val="28"/>
                <w:rtl/>
                <w:lang w:eastAsia="he-IL"/>
              </w:rPr>
              <w:t>.</w:t>
            </w:r>
          </w:p>
          <w:p w:rsidR="002F5F25" w:rsidRPr="002F5F25" w:rsidRDefault="002F5F25" w:rsidP="002F5F25">
            <w:pPr>
              <w:spacing w:after="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2F5F25" w:rsidRPr="002F5F25" w:rsidTr="00625C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2.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את מסמכי המכרז ניתן לרכוש ממשרדי מועצה מקומית </w:t>
            </w:r>
            <w:proofErr w:type="spellStart"/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בסמ"ה</w:t>
            </w:r>
            <w:proofErr w:type="spellEnd"/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  בשעות העבודה הרגילות טל  04-6257701 תמורת 2000 ₪, אשר  לא יוחזרו בכלל.</w:t>
            </w:r>
          </w:p>
        </w:tc>
      </w:tr>
      <w:tr w:rsidR="002F5F25" w:rsidRPr="002F5F25" w:rsidTr="00625C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3.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ההצעות תוגשנה בצירוף ערבות בנקאית צמודה למדד הבניה,  בחודש 7/2019      של 200,000 ש"ח בתוקף עד </w:t>
            </w:r>
            <w:r w:rsidRPr="002F5F2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13.9.2019 </w:t>
            </w: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הצעה ללא צירוף ערבות בנקאית לא תובא לדיון בכלל.</w:t>
            </w:r>
          </w:p>
        </w:tc>
      </w:tr>
      <w:tr w:rsidR="002F5F25" w:rsidRPr="002F5F25" w:rsidTr="00625C11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4.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625C11">
            <w:pPr>
              <w:spacing w:after="0" w:line="240" w:lineRule="auto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רשאים להשתתף במכרז קבלנים בעלי ניסיון, העונים על הכישורים כמפורט במכרז ורשומים בפנקס הקבלנים תחת הסיווג  ענף  100 סיווג – ג2 יש לצרף את כל האישורים המתאימים . </w:t>
            </w:r>
          </w:p>
        </w:tc>
      </w:tr>
      <w:tr w:rsidR="002F5F25" w:rsidRPr="002F5F25" w:rsidTr="00625C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5.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יתקיים  סיור  קבלנים  ביום שלישי בתאריך 28.5.2019 בשעה  </w:t>
            </w:r>
            <w:r w:rsidRPr="002F5F2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12:00 </w:t>
            </w: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המפגש בבניין המועצה .</w:t>
            </w:r>
          </w:p>
        </w:tc>
      </w:tr>
      <w:tr w:rsidR="002F5F25" w:rsidRPr="002F5F25" w:rsidTr="00625C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6.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היום האחרון להגשת ההצעות ביום </w:t>
            </w:r>
            <w:r w:rsidRPr="002F5F2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חמישי </w:t>
            </w: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בתאריך 13.6.2019 בשעה </w:t>
            </w:r>
            <w:r w:rsidRPr="002F5F25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12:00</w:t>
            </w: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 מסירה אישית.</w:t>
            </w:r>
          </w:p>
        </w:tc>
      </w:tr>
      <w:tr w:rsidR="002F5F25" w:rsidRPr="002F5F25" w:rsidTr="00625C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7.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המועצה ו-ועדת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2F5F25" w:rsidRPr="002F5F25" w:rsidTr="00625C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2F5F25">
            <w:pPr>
              <w:spacing w:after="0"/>
              <w:jc w:val="center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8.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25" w:rsidRPr="002F5F25" w:rsidRDefault="002F5F25" w:rsidP="00625C11">
            <w:pPr>
              <w:spacing w:after="0" w:line="240" w:lineRule="auto"/>
              <w:rPr>
                <w:sz w:val="28"/>
                <w:szCs w:val="28"/>
                <w:lang w:eastAsia="he-IL"/>
              </w:rPr>
            </w:pPr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 xml:space="preserve">המועצה לא מתחייבת לקבל את ההצעה הזולה ביותר ו/או כל הצעה אחרת, כמו כן המועצה שומרת לעצמה הזכות לבטל המכרז בכללותו או כל חלק </w:t>
            </w:r>
            <w:bookmarkStart w:id="0" w:name="_GoBack"/>
            <w:bookmarkEnd w:id="0"/>
            <w:r w:rsidRPr="002F5F25">
              <w:rPr>
                <w:rFonts w:hint="cs"/>
                <w:sz w:val="28"/>
                <w:szCs w:val="28"/>
                <w:rtl/>
                <w:lang w:eastAsia="he-IL"/>
              </w:rPr>
              <w:t>ממנו. ולא תהיה לקבלן הזכות לתבוע או לקבל כל פיצויים כתוצאה מכך.</w:t>
            </w:r>
          </w:p>
        </w:tc>
      </w:tr>
    </w:tbl>
    <w:p w:rsidR="002F5F25" w:rsidRPr="002F5F25" w:rsidRDefault="00625C11" w:rsidP="00625C11">
      <w:pPr>
        <w:spacing w:after="0" w:line="240" w:lineRule="auto"/>
        <w:jc w:val="right"/>
        <w:rPr>
          <w:rFonts w:hint="cs"/>
          <w:sz w:val="26"/>
          <w:rtl/>
          <w:lang w:eastAsia="he-IL"/>
        </w:rPr>
      </w:pPr>
      <w:r>
        <w:rPr>
          <w:rFonts w:hint="cs"/>
          <w:b/>
          <w:bCs/>
          <w:sz w:val="36"/>
          <w:szCs w:val="36"/>
          <w:u w:val="single"/>
          <w:rtl/>
          <w:lang w:eastAsia="he-IL"/>
        </w:rPr>
        <w:t xml:space="preserve"> </w:t>
      </w:r>
      <w:r w:rsidRPr="00625C11">
        <w:rPr>
          <w:rFonts w:hint="cs"/>
          <w:sz w:val="26"/>
          <w:rtl/>
          <w:lang w:eastAsia="he-IL"/>
        </w:rPr>
        <w:t>בכבוד רב,</w:t>
      </w:r>
    </w:p>
    <w:p w:rsidR="002F5F25" w:rsidRPr="002F5F25" w:rsidRDefault="002F5F25" w:rsidP="002F5F25">
      <w:pPr>
        <w:spacing w:after="0" w:line="240" w:lineRule="auto"/>
        <w:jc w:val="right"/>
        <w:rPr>
          <w:rFonts w:hint="cs"/>
          <w:sz w:val="28"/>
          <w:szCs w:val="28"/>
          <w:rtl/>
          <w:lang w:eastAsia="he-IL"/>
        </w:rPr>
      </w:pPr>
      <w:r w:rsidRPr="002F5F25">
        <w:rPr>
          <w:rFonts w:hint="cs"/>
          <w:sz w:val="28"/>
          <w:szCs w:val="28"/>
          <w:rtl/>
          <w:lang w:eastAsia="he-IL"/>
        </w:rPr>
        <w:t>ראיד כבהא</w:t>
      </w:r>
    </w:p>
    <w:p w:rsidR="002F5F25" w:rsidRPr="002F5F25" w:rsidRDefault="002F5F25" w:rsidP="002F5F25">
      <w:pPr>
        <w:spacing w:after="0" w:line="240" w:lineRule="auto"/>
        <w:ind w:left="720" w:firstLine="720"/>
        <w:jc w:val="right"/>
        <w:rPr>
          <w:rFonts w:hint="cs"/>
          <w:sz w:val="28"/>
          <w:szCs w:val="28"/>
          <w:rtl/>
          <w:lang w:eastAsia="he-IL"/>
        </w:rPr>
      </w:pPr>
      <w:r w:rsidRPr="002F5F25">
        <w:rPr>
          <w:rFonts w:hint="cs"/>
          <w:sz w:val="28"/>
          <w:szCs w:val="28"/>
          <w:rtl/>
          <w:lang w:eastAsia="he-IL"/>
        </w:rPr>
        <w:t xml:space="preserve">ראש המועצה </w:t>
      </w:r>
    </w:p>
    <w:p w:rsidR="002F5F25" w:rsidRPr="002F5F25" w:rsidRDefault="002F5F25" w:rsidP="002F5F25">
      <w:pPr>
        <w:spacing w:after="0" w:line="240" w:lineRule="auto"/>
        <w:ind w:left="720" w:firstLine="720"/>
        <w:jc w:val="center"/>
        <w:rPr>
          <w:rFonts w:hint="cs"/>
          <w:sz w:val="28"/>
          <w:szCs w:val="28"/>
          <w:rtl/>
          <w:lang w:eastAsia="he-IL"/>
        </w:rPr>
      </w:pPr>
      <w:r w:rsidRPr="002F5F25">
        <w:rPr>
          <w:rFonts w:hint="cs"/>
          <w:sz w:val="28"/>
          <w:szCs w:val="28"/>
          <w:rtl/>
          <w:lang w:eastAsia="he-IL"/>
        </w:rPr>
        <w:t xml:space="preserve">      </w:t>
      </w:r>
    </w:p>
    <w:p w:rsidR="00933A72" w:rsidRPr="002F5F25" w:rsidRDefault="00933A72" w:rsidP="002F5F25"/>
    <w:sectPr w:rsidR="00933A72" w:rsidRPr="002F5F25" w:rsidSect="000460A7">
      <w:headerReference w:type="default" r:id="rId8"/>
      <w:footerReference w:type="default" r:id="rId9"/>
      <w:pgSz w:w="11906" w:h="16838"/>
      <w:pgMar w:top="1440" w:right="1800" w:bottom="1440" w:left="1800" w:header="708" w:footer="8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70" w:rsidRDefault="00526C70" w:rsidP="001A58FA">
      <w:pPr>
        <w:spacing w:after="0" w:line="240" w:lineRule="auto"/>
      </w:pPr>
      <w:r>
        <w:separator/>
      </w:r>
    </w:p>
  </w:endnote>
  <w:endnote w:type="continuationSeparator" w:id="0">
    <w:p w:rsidR="00526C70" w:rsidRDefault="00526C70" w:rsidP="001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D7" w:rsidRDefault="00C73761" w:rsidP="00AE1BB8">
    <w:pPr>
      <w:pStyle w:val="a6"/>
      <w:rPr>
        <w:rFonts w:cs="Arial"/>
        <w:noProof/>
        <w:rtl/>
      </w:rPr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16B17B24" wp14:editId="31CDD125">
          <wp:simplePos x="0" y="0"/>
          <wp:positionH relativeFrom="column">
            <wp:posOffset>-914400</wp:posOffset>
          </wp:positionH>
          <wp:positionV relativeFrom="paragraph">
            <wp:posOffset>60325</wp:posOffset>
          </wp:positionV>
          <wp:extent cx="7067550" cy="790575"/>
          <wp:effectExtent l="0" t="0" r="0" b="9525"/>
          <wp:wrapTight wrapText="bothSides">
            <wp:wrapPolygon edited="0">
              <wp:start x="0" y="0"/>
              <wp:lineTo x="0" y="21340"/>
              <wp:lineTo x="21542" y="21340"/>
              <wp:lineTo x="21542" y="0"/>
              <wp:lineTo x="0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302" w:rsidRDefault="004D2302" w:rsidP="00AE1BB8">
    <w:pPr>
      <w:pStyle w:val="a6"/>
      <w:rPr>
        <w:rFonts w:cs="Arial"/>
        <w:noProof/>
        <w:rtl/>
      </w:rPr>
    </w:pPr>
  </w:p>
  <w:p w:rsidR="00AE1BB8" w:rsidRPr="00AE1BB8" w:rsidRDefault="00AE1BB8" w:rsidP="00AE1B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70" w:rsidRDefault="00526C70" w:rsidP="001A58FA">
      <w:pPr>
        <w:spacing w:after="0" w:line="240" w:lineRule="auto"/>
      </w:pPr>
      <w:r>
        <w:separator/>
      </w:r>
    </w:p>
  </w:footnote>
  <w:footnote w:type="continuationSeparator" w:id="0">
    <w:p w:rsidR="00526C70" w:rsidRDefault="00526C70" w:rsidP="001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FA" w:rsidRDefault="001A58FA" w:rsidP="001A58FA">
    <w:pPr>
      <w:pStyle w:val="a4"/>
      <w:rPr>
        <w:rtl/>
        <w:cs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 wp14:anchorId="11EDC360" wp14:editId="696D06F9">
          <wp:simplePos x="0" y="0"/>
          <wp:positionH relativeFrom="column">
            <wp:posOffset>-1000125</wp:posOffset>
          </wp:positionH>
          <wp:positionV relativeFrom="paragraph">
            <wp:posOffset>-286385</wp:posOffset>
          </wp:positionV>
          <wp:extent cx="7067550" cy="1301750"/>
          <wp:effectExtent l="0" t="0" r="0" b="0"/>
          <wp:wrapTight wrapText="bothSides">
            <wp:wrapPolygon edited="0">
              <wp:start x="0" y="0"/>
              <wp:lineTo x="0" y="21179"/>
              <wp:lineTo x="21542" y="21179"/>
              <wp:lineTo x="21542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58FA" w:rsidRDefault="001A5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390"/>
    <w:multiLevelType w:val="hybridMultilevel"/>
    <w:tmpl w:val="1A86C5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9212B29"/>
    <w:multiLevelType w:val="hybridMultilevel"/>
    <w:tmpl w:val="DF28ADC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1EBE12B3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3" w15:restartNumberingAfterBreak="0">
    <w:nsid w:val="20145ED3"/>
    <w:multiLevelType w:val="hybridMultilevel"/>
    <w:tmpl w:val="1916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798E"/>
    <w:multiLevelType w:val="multilevel"/>
    <w:tmpl w:val="E3025D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433914B9"/>
    <w:multiLevelType w:val="hybridMultilevel"/>
    <w:tmpl w:val="5E64B8AC"/>
    <w:lvl w:ilvl="0" w:tplc="0D0A8FD8">
      <w:start w:val="1"/>
      <w:numFmt w:val="decimal"/>
      <w:lvlText w:val="%1."/>
      <w:lvlJc w:val="left"/>
      <w:pPr>
        <w:ind w:left="643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6306EC5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7" w15:restartNumberingAfterBreak="0">
    <w:nsid w:val="490160D4"/>
    <w:multiLevelType w:val="hybridMultilevel"/>
    <w:tmpl w:val="AF90952C"/>
    <w:lvl w:ilvl="0" w:tplc="DEF4E6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68FE2">
      <w:start w:val="1"/>
      <w:numFmt w:val="bullet"/>
      <w:lvlText w:val=""/>
      <w:lvlJc w:val="left"/>
      <w:pPr>
        <w:ind w:left="4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98128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C812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24656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E70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A069C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2793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E7A68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8810C4"/>
    <w:multiLevelType w:val="hybridMultilevel"/>
    <w:tmpl w:val="74F2F2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798A"/>
    <w:multiLevelType w:val="multilevel"/>
    <w:tmpl w:val="F91EA0D8"/>
    <w:lvl w:ilvl="0">
      <w:start w:val="1"/>
      <w:numFmt w:val="hebrew1"/>
      <w:pStyle w:val="a"/>
      <w:lvlText w:val="%1."/>
      <w:lvlJc w:val="center"/>
      <w:pPr>
        <w:tabs>
          <w:tab w:val="num" w:pos="0"/>
        </w:tabs>
        <w:ind w:left="0" w:firstLine="0"/>
      </w:pPr>
      <w:rPr>
        <w:rFonts w:cs="David" w:hint="cs"/>
        <w:bCs/>
        <w:iCs w:val="0"/>
        <w:szCs w:val="28"/>
      </w:rPr>
    </w:lvl>
    <w:lvl w:ilvl="1">
      <w:start w:val="1"/>
      <w:numFmt w:val="decimal"/>
      <w:lvlText w:val="%1(%2)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66E7989"/>
    <w:multiLevelType w:val="hybridMultilevel"/>
    <w:tmpl w:val="938840DE"/>
    <w:lvl w:ilvl="0" w:tplc="A7CCF1E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F692F202">
      <w:start w:val="1"/>
      <w:numFmt w:val="hebrew1"/>
      <w:lvlText w:val="%2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1" w15:restartNumberingAfterBreak="0">
    <w:nsid w:val="5ED67CAF"/>
    <w:multiLevelType w:val="multilevel"/>
    <w:tmpl w:val="FDD6905C"/>
    <w:name w:val="BarNetParas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 w:val="0"/>
        <w:bCs w:val="0"/>
      </w:rPr>
    </w:lvl>
    <w:lvl w:ilvl="1">
      <w:start w:val="1"/>
      <w:numFmt w:val="hebrew1"/>
      <w:pStyle w:val="2"/>
      <w:lvlText w:val="(%2)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pStyle w:val="3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</w:rPr>
    </w:lvl>
    <w:lvl w:ilvl="3">
      <w:start w:val="1"/>
      <w:numFmt w:val="hebrew1"/>
      <w:pStyle w:val="4"/>
      <w:lvlText w:val="(%4)"/>
      <w:lvlJc w:val="left"/>
      <w:pPr>
        <w:tabs>
          <w:tab w:val="num" w:pos="2381"/>
        </w:tabs>
        <w:ind w:left="2381" w:hanging="680"/>
      </w:pPr>
      <w:rPr>
        <w:rFonts w:cs="David" w:hint="cs"/>
      </w:rPr>
    </w:lvl>
    <w:lvl w:ilvl="4">
      <w:start w:val="1"/>
      <w:numFmt w:val="decimal"/>
      <w:pStyle w:val="5"/>
      <w:lvlText w:val="(%5)"/>
      <w:lvlJc w:val="left"/>
      <w:pPr>
        <w:tabs>
          <w:tab w:val="num" w:pos="2948"/>
        </w:tabs>
        <w:ind w:left="2948" w:hanging="567"/>
      </w:pPr>
      <w:rPr>
        <w:rFonts w:hAnsi="David" w:cs="David" w:hint="cs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24A521E"/>
    <w:multiLevelType w:val="hybridMultilevel"/>
    <w:tmpl w:val="3A122B9E"/>
    <w:lvl w:ilvl="0" w:tplc="C10EE450">
      <w:start w:val="1"/>
      <w:numFmt w:val="decimal"/>
      <w:lvlText w:val="%1)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248CE">
      <w:start w:val="1"/>
      <w:numFmt w:val="bullet"/>
      <w:lvlText w:val="-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791EE592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BF7EC4CC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F84A84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F37680F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8710F5F2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052E0F30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1AFEE6D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A"/>
    <w:rsid w:val="000460A7"/>
    <w:rsid w:val="00055310"/>
    <w:rsid w:val="00124DBF"/>
    <w:rsid w:val="0016400F"/>
    <w:rsid w:val="001A58FA"/>
    <w:rsid w:val="00281D81"/>
    <w:rsid w:val="002F5F25"/>
    <w:rsid w:val="00403765"/>
    <w:rsid w:val="004149F3"/>
    <w:rsid w:val="00417E34"/>
    <w:rsid w:val="004930FB"/>
    <w:rsid w:val="004D2302"/>
    <w:rsid w:val="00526C70"/>
    <w:rsid w:val="005859FC"/>
    <w:rsid w:val="00625C11"/>
    <w:rsid w:val="007F35D7"/>
    <w:rsid w:val="007F7A59"/>
    <w:rsid w:val="00834564"/>
    <w:rsid w:val="008E1415"/>
    <w:rsid w:val="00933A72"/>
    <w:rsid w:val="00AE1BB8"/>
    <w:rsid w:val="00C203E7"/>
    <w:rsid w:val="00C27EC8"/>
    <w:rsid w:val="00C73761"/>
    <w:rsid w:val="00EA1913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880E1"/>
  <w15:docId w15:val="{81F457B3-6F61-45B6-9AFB-BEA15FFA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4DBF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6"/>
    </w:rPr>
  </w:style>
  <w:style w:type="paragraph" w:styleId="1">
    <w:name w:val="heading 1"/>
    <w:basedOn w:val="a0"/>
    <w:link w:val="10"/>
    <w:qFormat/>
    <w:rsid w:val="00124DBF"/>
    <w:pPr>
      <w:numPr>
        <w:numId w:val="3"/>
      </w:numPr>
      <w:outlineLvl w:val="0"/>
    </w:pPr>
    <w:rPr>
      <w:kern w:val="32"/>
    </w:rPr>
  </w:style>
  <w:style w:type="paragraph" w:styleId="2">
    <w:name w:val="heading 2"/>
    <w:basedOn w:val="a0"/>
    <w:link w:val="20"/>
    <w:qFormat/>
    <w:rsid w:val="00124DBF"/>
    <w:pPr>
      <w:numPr>
        <w:ilvl w:val="1"/>
        <w:numId w:val="3"/>
      </w:numPr>
      <w:outlineLvl w:val="1"/>
    </w:pPr>
  </w:style>
  <w:style w:type="paragraph" w:styleId="3">
    <w:name w:val="heading 3"/>
    <w:basedOn w:val="a0"/>
    <w:link w:val="30"/>
    <w:qFormat/>
    <w:rsid w:val="00124DBF"/>
    <w:pPr>
      <w:numPr>
        <w:ilvl w:val="2"/>
        <w:numId w:val="3"/>
      </w:numPr>
      <w:outlineLvl w:val="2"/>
    </w:pPr>
  </w:style>
  <w:style w:type="paragraph" w:styleId="4">
    <w:name w:val="heading 4"/>
    <w:basedOn w:val="a0"/>
    <w:link w:val="40"/>
    <w:qFormat/>
    <w:rsid w:val="00124DBF"/>
    <w:pPr>
      <w:numPr>
        <w:ilvl w:val="3"/>
        <w:numId w:val="3"/>
      </w:numPr>
      <w:outlineLvl w:val="3"/>
    </w:pPr>
  </w:style>
  <w:style w:type="paragraph" w:styleId="5">
    <w:name w:val="heading 5"/>
    <w:basedOn w:val="a0"/>
    <w:link w:val="50"/>
    <w:qFormat/>
    <w:rsid w:val="00124DBF"/>
    <w:pPr>
      <w:numPr>
        <w:ilvl w:val="4"/>
        <w:numId w:val="3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1A58FA"/>
  </w:style>
  <w:style w:type="paragraph" w:styleId="a6">
    <w:name w:val="footer"/>
    <w:basedOn w:val="a0"/>
    <w:link w:val="a7"/>
    <w:uiPriority w:val="99"/>
    <w:unhideWhenUsed/>
    <w:rsid w:val="001A58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1A58FA"/>
  </w:style>
  <w:style w:type="paragraph" w:styleId="a8">
    <w:name w:val="Balloon Text"/>
    <w:basedOn w:val="a0"/>
    <w:link w:val="a9"/>
    <w:uiPriority w:val="99"/>
    <w:semiHidden/>
    <w:unhideWhenUsed/>
    <w:rsid w:val="001A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1A58F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1"/>
    <w:link w:val="1"/>
    <w:rsid w:val="00124DBF"/>
    <w:rPr>
      <w:rFonts w:ascii="Times New Roman" w:eastAsia="Times New Roman" w:hAnsi="Times New Roman" w:cs="David"/>
      <w:kern w:val="32"/>
      <w:sz w:val="24"/>
      <w:szCs w:val="26"/>
    </w:rPr>
  </w:style>
  <w:style w:type="character" w:customStyle="1" w:styleId="20">
    <w:name w:val="כותרת 2 תו"/>
    <w:basedOn w:val="a1"/>
    <w:link w:val="2"/>
    <w:rsid w:val="00124DBF"/>
    <w:rPr>
      <w:rFonts w:ascii="Times New Roman" w:eastAsia="Times New Roman" w:hAnsi="Times New Roman" w:cs="David"/>
      <w:sz w:val="24"/>
      <w:szCs w:val="26"/>
    </w:rPr>
  </w:style>
  <w:style w:type="character" w:customStyle="1" w:styleId="30">
    <w:name w:val="כותרת 3 תו"/>
    <w:basedOn w:val="a1"/>
    <w:link w:val="3"/>
    <w:rsid w:val="00124DBF"/>
    <w:rPr>
      <w:rFonts w:ascii="Times New Roman" w:eastAsia="Times New Roman" w:hAnsi="Times New Roman" w:cs="David"/>
      <w:sz w:val="24"/>
      <w:szCs w:val="26"/>
    </w:rPr>
  </w:style>
  <w:style w:type="character" w:customStyle="1" w:styleId="40">
    <w:name w:val="כותרת 4 תו"/>
    <w:basedOn w:val="a1"/>
    <w:link w:val="4"/>
    <w:rsid w:val="00124DBF"/>
    <w:rPr>
      <w:rFonts w:ascii="Times New Roman" w:eastAsia="Times New Roman" w:hAnsi="Times New Roman" w:cs="David"/>
      <w:sz w:val="24"/>
      <w:szCs w:val="26"/>
    </w:rPr>
  </w:style>
  <w:style w:type="character" w:customStyle="1" w:styleId="50">
    <w:name w:val="כותרת 5 תו"/>
    <w:basedOn w:val="a1"/>
    <w:link w:val="5"/>
    <w:rsid w:val="00124DBF"/>
    <w:rPr>
      <w:rFonts w:ascii="Times New Roman" w:eastAsia="Times New Roman" w:hAnsi="Times New Roman" w:cs="David"/>
      <w:sz w:val="24"/>
      <w:szCs w:val="26"/>
    </w:rPr>
  </w:style>
  <w:style w:type="paragraph" w:customStyle="1" w:styleId="11">
    <w:name w:val="היסט 1"/>
    <w:basedOn w:val="a0"/>
    <w:rsid w:val="00124DBF"/>
    <w:pPr>
      <w:ind w:left="567"/>
    </w:pPr>
  </w:style>
  <w:style w:type="paragraph" w:customStyle="1" w:styleId="a">
    <w:name w:val="פרק ראשי"/>
    <w:basedOn w:val="a0"/>
    <w:next w:val="1"/>
    <w:rsid w:val="00124DBF"/>
    <w:pPr>
      <w:numPr>
        <w:numId w:val="4"/>
      </w:numPr>
      <w:jc w:val="center"/>
    </w:pPr>
    <w:rPr>
      <w:b/>
      <w:bCs/>
      <w:sz w:val="28"/>
      <w:szCs w:val="32"/>
      <w:u w:val="single"/>
    </w:rPr>
  </w:style>
  <w:style w:type="paragraph" w:customStyle="1" w:styleId="aa">
    <w:basedOn w:val="a0"/>
    <w:next w:val="NormalWeb"/>
    <w:rsid w:val="00124DBF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</w:rPr>
  </w:style>
  <w:style w:type="paragraph" w:styleId="NormalWeb">
    <w:name w:val="Normal (Web)"/>
    <w:basedOn w:val="a0"/>
    <w:uiPriority w:val="99"/>
    <w:semiHidden/>
    <w:unhideWhenUsed/>
    <w:rsid w:val="00124DBF"/>
    <w:rPr>
      <w:rFonts w:cs="Times New Roman"/>
      <w:szCs w:val="24"/>
    </w:rPr>
  </w:style>
  <w:style w:type="character" w:styleId="Hyperlink">
    <w:name w:val="Hyperlink"/>
    <w:basedOn w:val="a1"/>
    <w:uiPriority w:val="99"/>
    <w:unhideWhenUsed/>
    <w:rsid w:val="00164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BF1C-7325-459F-8456-CFC054AA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user65</cp:lastModifiedBy>
  <cp:revision>2</cp:revision>
  <cp:lastPrinted>2018-01-15T09:20:00Z</cp:lastPrinted>
  <dcterms:created xsi:type="dcterms:W3CDTF">2019-10-08T06:47:00Z</dcterms:created>
  <dcterms:modified xsi:type="dcterms:W3CDTF">2019-10-08T06:47:00Z</dcterms:modified>
</cp:coreProperties>
</file>